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85047" w:rsidRDefault="00A93CA1">
      <w:pPr>
        <w:pStyle w:val="Heading2"/>
        <w:keepNext w:val="0"/>
        <w:keepLines w:val="0"/>
        <w:spacing w:before="120" w:after="460" w:line="240" w:lineRule="auto"/>
        <w:rPr>
          <w:b/>
          <w:color w:val="333333"/>
          <w:sz w:val="36"/>
          <w:szCs w:val="36"/>
        </w:rPr>
      </w:pPr>
      <w:bookmarkStart w:id="0" w:name="_gjdgxs" w:colFirst="0" w:colLast="0"/>
      <w:bookmarkStart w:id="1" w:name="_GoBack"/>
      <w:bookmarkEnd w:id="0"/>
      <w:bookmarkEnd w:id="1"/>
      <w:r>
        <w:rPr>
          <w:b/>
          <w:color w:val="333333"/>
          <w:sz w:val="36"/>
          <w:szCs w:val="36"/>
        </w:rPr>
        <w:t>Parent and Family Engagement Policy</w:t>
      </w:r>
    </w:p>
    <w:p w14:paraId="00000002" w14:textId="77777777" w:rsidR="00B85047" w:rsidRDefault="00A93CA1">
      <w:pPr>
        <w:pStyle w:val="Heading2"/>
        <w:keepNext w:val="0"/>
        <w:keepLines w:val="0"/>
        <w:spacing w:before="120" w:after="460" w:line="240" w:lineRule="auto"/>
        <w:rPr>
          <w:rFonts w:ascii="Times New Roman" w:eastAsia="Times New Roman" w:hAnsi="Times New Roman" w:cs="Times New Roman"/>
          <w:color w:val="333333"/>
          <w:sz w:val="24"/>
          <w:szCs w:val="24"/>
        </w:rPr>
      </w:pPr>
      <w:bookmarkStart w:id="2" w:name="_30j0zll" w:colFirst="0" w:colLast="0"/>
      <w:bookmarkEnd w:id="2"/>
      <w:r>
        <w:rPr>
          <w:rFonts w:ascii="Times New Roman" w:eastAsia="Times New Roman" w:hAnsi="Times New Roman" w:cs="Times New Roman"/>
          <w:color w:val="333333"/>
          <w:sz w:val="24"/>
          <w:szCs w:val="24"/>
        </w:rPr>
        <w:t>In collaboration with parents, North Park Elementary has created a Parent and Family Engagement Policy which includes activities as outlined in section 1118 of the “No Child Left Behind Act of 2001”. In accordance with this policy, North Park Elementary ag</w:t>
      </w:r>
      <w:r>
        <w:rPr>
          <w:rFonts w:ascii="Times New Roman" w:eastAsia="Times New Roman" w:hAnsi="Times New Roman" w:cs="Times New Roman"/>
          <w:color w:val="333333"/>
          <w:sz w:val="24"/>
          <w:szCs w:val="24"/>
        </w:rPr>
        <w:t>rees to:</w:t>
      </w:r>
    </w:p>
    <w:p w14:paraId="00000003" w14:textId="77777777" w:rsidR="00B85047" w:rsidRDefault="00A93CA1">
      <w:pPr>
        <w:numPr>
          <w:ilvl w:val="1"/>
          <w:numId w:val="4"/>
        </w:numPr>
      </w:pPr>
      <w:r>
        <w:rPr>
          <w:rFonts w:ascii="Times New Roman" w:eastAsia="Times New Roman" w:hAnsi="Times New Roman" w:cs="Times New Roman"/>
          <w:sz w:val="24"/>
          <w:szCs w:val="24"/>
        </w:rPr>
        <w:t xml:space="preserve">Hold an </w:t>
      </w:r>
      <w:r>
        <w:rPr>
          <w:rFonts w:ascii="Times New Roman" w:eastAsia="Times New Roman" w:hAnsi="Times New Roman" w:cs="Times New Roman"/>
          <w:i/>
          <w:sz w:val="24"/>
          <w:szCs w:val="24"/>
        </w:rPr>
        <w:t>annual meeting</w:t>
      </w:r>
      <w:r>
        <w:rPr>
          <w:rFonts w:ascii="Times New Roman" w:eastAsia="Times New Roman" w:hAnsi="Times New Roman" w:cs="Times New Roman"/>
          <w:sz w:val="24"/>
          <w:szCs w:val="24"/>
        </w:rPr>
        <w:t xml:space="preserve"> to explain the Title I program to parents and inform them of their right to be involved in the program;</w:t>
      </w:r>
    </w:p>
    <w:p w14:paraId="00000004" w14:textId="77777777" w:rsidR="00B85047" w:rsidRDefault="00A93CA1">
      <w:pPr>
        <w:numPr>
          <w:ilvl w:val="1"/>
          <w:numId w:val="5"/>
        </w:numPr>
      </w:pPr>
      <w:r>
        <w:rPr>
          <w:rFonts w:ascii="Times New Roman" w:eastAsia="Times New Roman" w:hAnsi="Times New Roman" w:cs="Times New Roman"/>
          <w:sz w:val="24"/>
          <w:szCs w:val="24"/>
        </w:rPr>
        <w:t xml:space="preserve">Offer a flexible number of meetings, to meet </w:t>
      </w:r>
      <w:proofErr w:type="spellStart"/>
      <w:r>
        <w:rPr>
          <w:rFonts w:ascii="Times New Roman" w:eastAsia="Times New Roman" w:hAnsi="Times New Roman" w:cs="Times New Roman"/>
          <w:sz w:val="24"/>
          <w:szCs w:val="24"/>
        </w:rPr>
        <w:t>parents</w:t>
      </w:r>
      <w:proofErr w:type="spellEnd"/>
      <w:r>
        <w:rPr>
          <w:rFonts w:ascii="Times New Roman" w:eastAsia="Times New Roman" w:hAnsi="Times New Roman" w:cs="Times New Roman"/>
          <w:sz w:val="24"/>
          <w:szCs w:val="24"/>
        </w:rPr>
        <w:t xml:space="preserve"> needs. Title I funds, may be used to pay </w:t>
      </w:r>
      <w:r>
        <w:rPr>
          <w:rFonts w:ascii="Times New Roman" w:eastAsia="Times New Roman" w:hAnsi="Times New Roman" w:cs="Times New Roman"/>
          <w:i/>
          <w:sz w:val="24"/>
          <w:szCs w:val="24"/>
        </w:rPr>
        <w:t>related expenses</w:t>
      </w:r>
      <w:r>
        <w:rPr>
          <w:rFonts w:ascii="Times New Roman" w:eastAsia="Times New Roman" w:hAnsi="Times New Roman" w:cs="Times New Roman"/>
          <w:sz w:val="24"/>
          <w:szCs w:val="24"/>
        </w:rPr>
        <w:t xml:space="preserve"> such as c</w:t>
      </w:r>
      <w:r>
        <w:rPr>
          <w:rFonts w:ascii="Times New Roman" w:eastAsia="Times New Roman" w:hAnsi="Times New Roman" w:cs="Times New Roman"/>
          <w:sz w:val="24"/>
          <w:szCs w:val="24"/>
        </w:rPr>
        <w:t>hild care, transportation or home visits;</w:t>
      </w:r>
    </w:p>
    <w:p w14:paraId="00000005" w14:textId="77777777" w:rsidR="00B85047" w:rsidRDefault="00A93CA1">
      <w:pPr>
        <w:numPr>
          <w:ilvl w:val="1"/>
          <w:numId w:val="1"/>
        </w:numPr>
      </w:pPr>
      <w:r>
        <w:rPr>
          <w:rFonts w:ascii="Times New Roman" w:eastAsia="Times New Roman" w:hAnsi="Times New Roman" w:cs="Times New Roman"/>
          <w:sz w:val="24"/>
          <w:szCs w:val="24"/>
        </w:rPr>
        <w:t xml:space="preserve">Involve parents, “in an organized, ongoing and timely way,” </w:t>
      </w:r>
      <w:r>
        <w:rPr>
          <w:rFonts w:ascii="Times New Roman" w:eastAsia="Times New Roman" w:hAnsi="Times New Roman" w:cs="Times New Roman"/>
          <w:i/>
          <w:sz w:val="24"/>
          <w:szCs w:val="24"/>
        </w:rPr>
        <w:t xml:space="preserve">in planning, review and improvement </w:t>
      </w:r>
      <w:r>
        <w:rPr>
          <w:rFonts w:ascii="Times New Roman" w:eastAsia="Times New Roman" w:hAnsi="Times New Roman" w:cs="Times New Roman"/>
          <w:sz w:val="24"/>
          <w:szCs w:val="24"/>
        </w:rPr>
        <w:t>of North Park’s Title I program;</w:t>
      </w:r>
    </w:p>
    <w:p w14:paraId="00000006" w14:textId="77777777" w:rsidR="00B85047" w:rsidRDefault="00A93CA1">
      <w:pPr>
        <w:numPr>
          <w:ilvl w:val="1"/>
          <w:numId w:val="3"/>
        </w:numPr>
      </w:pPr>
      <w:r>
        <w:rPr>
          <w:rFonts w:ascii="Times New Roman" w:eastAsia="Times New Roman" w:hAnsi="Times New Roman" w:cs="Times New Roman"/>
          <w:sz w:val="24"/>
          <w:szCs w:val="24"/>
        </w:rPr>
        <w:t xml:space="preserve">Provide </w:t>
      </w:r>
      <w:r>
        <w:rPr>
          <w:rFonts w:ascii="Times New Roman" w:eastAsia="Times New Roman" w:hAnsi="Times New Roman" w:cs="Times New Roman"/>
          <w:i/>
          <w:sz w:val="24"/>
          <w:szCs w:val="24"/>
        </w:rPr>
        <w:t>timely information</w:t>
      </w:r>
      <w:r>
        <w:rPr>
          <w:rFonts w:ascii="Times New Roman" w:eastAsia="Times New Roman" w:hAnsi="Times New Roman" w:cs="Times New Roman"/>
          <w:sz w:val="24"/>
          <w:szCs w:val="24"/>
        </w:rPr>
        <w:t xml:space="preserve"> about its Title I programs to parents, describe the curric</w:t>
      </w:r>
      <w:r>
        <w:rPr>
          <w:rFonts w:ascii="Times New Roman" w:eastAsia="Times New Roman" w:hAnsi="Times New Roman" w:cs="Times New Roman"/>
          <w:sz w:val="24"/>
          <w:szCs w:val="24"/>
        </w:rPr>
        <w:t>ulum, the student assessments and proficiency levels students are expected to meet, provide opportunities for regular meetings where parents can provide input, and respond promptly to parent suggestions; and</w:t>
      </w:r>
    </w:p>
    <w:p w14:paraId="00000007" w14:textId="77777777" w:rsidR="00B85047" w:rsidRDefault="00A93CA1">
      <w:pPr>
        <w:numPr>
          <w:ilvl w:val="1"/>
          <w:numId w:val="2"/>
        </w:numPr>
        <w:spacing w:after="160"/>
      </w:pPr>
      <w:r>
        <w:rPr>
          <w:rFonts w:ascii="Times New Roman" w:eastAsia="Times New Roman" w:hAnsi="Times New Roman" w:cs="Times New Roman"/>
          <w:sz w:val="24"/>
          <w:szCs w:val="24"/>
        </w:rPr>
        <w:t xml:space="preserve">Provide parents with an opportunity to submit </w:t>
      </w:r>
      <w:r>
        <w:rPr>
          <w:rFonts w:ascii="Times New Roman" w:eastAsia="Times New Roman" w:hAnsi="Times New Roman" w:cs="Times New Roman"/>
          <w:i/>
          <w:sz w:val="24"/>
          <w:szCs w:val="24"/>
        </w:rPr>
        <w:t>di</w:t>
      </w:r>
      <w:r>
        <w:rPr>
          <w:rFonts w:ascii="Times New Roman" w:eastAsia="Times New Roman" w:hAnsi="Times New Roman" w:cs="Times New Roman"/>
          <w:i/>
          <w:sz w:val="24"/>
          <w:szCs w:val="24"/>
        </w:rPr>
        <w:t xml:space="preserve">ssenting views </w:t>
      </w:r>
      <w:r>
        <w:rPr>
          <w:rFonts w:ascii="Times New Roman" w:eastAsia="Times New Roman" w:hAnsi="Times New Roman" w:cs="Times New Roman"/>
          <w:sz w:val="24"/>
          <w:szCs w:val="24"/>
        </w:rPr>
        <w:t>to the school Title I committee and if needed parents may submit views to Weber School District school-wide program plan if the plan is not acceptable to them. North Park’s dissenting views can be submitted to the Title I Coordinator at 5320</w:t>
      </w:r>
      <w:r>
        <w:rPr>
          <w:rFonts w:ascii="Times New Roman" w:eastAsia="Times New Roman" w:hAnsi="Times New Roman" w:cs="Times New Roman"/>
          <w:sz w:val="24"/>
          <w:szCs w:val="24"/>
        </w:rPr>
        <w:t xml:space="preserve"> Adams Avenue, Ogden, Utah 84405.</w:t>
      </w:r>
    </w:p>
    <w:p w14:paraId="00000008" w14:textId="77777777" w:rsidR="00B85047" w:rsidRDefault="00A93CA1">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 increase parent involvement, North Park’s staff, will provide assistance to parents in such areas as understanding the State’s content standards and student performance standards. They will also offer assistance on info</w:t>
      </w:r>
      <w:r>
        <w:rPr>
          <w:rFonts w:ascii="Times New Roman" w:eastAsia="Times New Roman" w:hAnsi="Times New Roman" w:cs="Times New Roman"/>
          <w:color w:val="333333"/>
          <w:sz w:val="24"/>
          <w:szCs w:val="24"/>
        </w:rPr>
        <w:t>rmation about state and local assessments, the requirements of this act and how to monitor their child’s progress. North Park’s staff members will also provide parents with information regarding how they can work with educators to improve the performance o</w:t>
      </w:r>
      <w:r>
        <w:rPr>
          <w:rFonts w:ascii="Times New Roman" w:eastAsia="Times New Roman" w:hAnsi="Times New Roman" w:cs="Times New Roman"/>
          <w:color w:val="333333"/>
          <w:sz w:val="24"/>
          <w:szCs w:val="24"/>
        </w:rPr>
        <w:t>f their children and information as to how they can participate in decisions relating to the education of their children. This information will be shared at the annual meeting mentioned as well as the newsletters and on the web site.</w:t>
      </w:r>
    </w:p>
    <w:p w14:paraId="00000009" w14:textId="77777777" w:rsidR="00B85047" w:rsidRDefault="00A93CA1">
      <w:pPr>
        <w:spacing w:after="160"/>
        <w:rPr>
          <w:color w:val="333333"/>
          <w:sz w:val="21"/>
          <w:szCs w:val="21"/>
        </w:rPr>
      </w:pPr>
      <w:r>
        <w:rPr>
          <w:color w:val="333333"/>
          <w:sz w:val="21"/>
          <w:szCs w:val="21"/>
        </w:rPr>
        <w:t xml:space="preserve"> </w:t>
      </w:r>
    </w:p>
    <w:p w14:paraId="0000000A" w14:textId="77777777" w:rsidR="00B85047" w:rsidRDefault="00A93CA1">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North Park Elementar</w:t>
      </w:r>
      <w:r>
        <w:rPr>
          <w:rFonts w:ascii="Times New Roman" w:eastAsia="Times New Roman" w:hAnsi="Times New Roman" w:cs="Times New Roman"/>
          <w:color w:val="333333"/>
          <w:sz w:val="24"/>
          <w:szCs w:val="24"/>
        </w:rPr>
        <w:t>y will provide materials and trainings to help parents work with their children to improve achievement. Materials will also be distributed throughout the year by way of e-mail, written notices and newsletters. Trainings will be held as needed and may be he</w:t>
      </w:r>
      <w:r>
        <w:rPr>
          <w:rFonts w:ascii="Times New Roman" w:eastAsia="Times New Roman" w:hAnsi="Times New Roman" w:cs="Times New Roman"/>
          <w:color w:val="333333"/>
          <w:sz w:val="24"/>
          <w:szCs w:val="24"/>
        </w:rPr>
        <w:t>ld in conjunction with Community Council Meetings and PTA General Board Meetings.</w:t>
      </w:r>
    </w:p>
    <w:p w14:paraId="0000000B" w14:textId="77777777" w:rsidR="00B85047" w:rsidRDefault="00A93CA1">
      <w:pPr>
        <w:spacing w:after="160"/>
        <w:rPr>
          <w:color w:val="333333"/>
          <w:sz w:val="21"/>
          <w:szCs w:val="21"/>
        </w:rPr>
      </w:pPr>
      <w:r>
        <w:rPr>
          <w:color w:val="333333"/>
          <w:sz w:val="21"/>
          <w:szCs w:val="21"/>
        </w:rPr>
        <w:t xml:space="preserve"> </w:t>
      </w:r>
    </w:p>
    <w:p w14:paraId="0000000C" w14:textId="77777777" w:rsidR="00B85047" w:rsidRDefault="00A93CA1">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North Park Elementary staff members will be involved in discussions regarding the value of parent involvement and the positive impact in has on student achievement and in u</w:t>
      </w:r>
      <w:r>
        <w:rPr>
          <w:rFonts w:ascii="Times New Roman" w:eastAsia="Times New Roman" w:hAnsi="Times New Roman" w:cs="Times New Roman"/>
          <w:color w:val="333333"/>
          <w:sz w:val="24"/>
          <w:szCs w:val="24"/>
        </w:rPr>
        <w:t>nderstanding how to utilize parents as equal partners.</w:t>
      </w:r>
    </w:p>
    <w:p w14:paraId="0000000D" w14:textId="77777777" w:rsidR="00B85047" w:rsidRDefault="00A93CA1">
      <w:pPr>
        <w:spacing w:after="160"/>
        <w:rPr>
          <w:color w:val="333333"/>
          <w:sz w:val="21"/>
          <w:szCs w:val="21"/>
        </w:rPr>
      </w:pPr>
      <w:r>
        <w:rPr>
          <w:color w:val="333333"/>
          <w:sz w:val="21"/>
          <w:szCs w:val="21"/>
        </w:rPr>
        <w:lastRenderedPageBreak/>
        <w:t xml:space="preserve"> </w:t>
      </w:r>
    </w:p>
    <w:p w14:paraId="0000000E" w14:textId="77777777" w:rsidR="00B85047" w:rsidRDefault="00A93CA1">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 the extent feasible and appropriate, North Park Elementary will invite parents of students attending Head Start, Home Instructional Programs for Preschool Youngster and all other parents of presch</w:t>
      </w:r>
      <w:r>
        <w:rPr>
          <w:rFonts w:ascii="Times New Roman" w:eastAsia="Times New Roman" w:hAnsi="Times New Roman" w:cs="Times New Roman"/>
          <w:color w:val="333333"/>
          <w:sz w:val="24"/>
          <w:szCs w:val="24"/>
        </w:rPr>
        <w:t>ool age children, to fully participate in activities that help children have a smooth transition from pre-school to kindergarten, such as North Park’s Kindergarten Preview.</w:t>
      </w:r>
    </w:p>
    <w:p w14:paraId="0000000F" w14:textId="77777777" w:rsidR="00B85047" w:rsidRDefault="00A93CA1">
      <w:pPr>
        <w:spacing w:after="160"/>
        <w:rPr>
          <w:color w:val="333333"/>
          <w:sz w:val="21"/>
          <w:szCs w:val="21"/>
        </w:rPr>
      </w:pPr>
      <w:r>
        <w:rPr>
          <w:color w:val="333333"/>
          <w:sz w:val="21"/>
          <w:szCs w:val="21"/>
        </w:rPr>
        <w:t xml:space="preserve"> </w:t>
      </w:r>
    </w:p>
    <w:p w14:paraId="00000010" w14:textId="77777777" w:rsidR="00B85047" w:rsidRDefault="00A93CA1">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North Park Elementary will inform parents of the Parent Resource Center in the We</w:t>
      </w:r>
      <w:r>
        <w:rPr>
          <w:rFonts w:ascii="Times New Roman" w:eastAsia="Times New Roman" w:hAnsi="Times New Roman" w:cs="Times New Roman"/>
          <w:color w:val="333333"/>
          <w:sz w:val="24"/>
          <w:szCs w:val="24"/>
        </w:rPr>
        <w:t>ber School District. Information about the Parent Resource Center will be distributed through newsletters, the school counselor and Parent/Teacher Conferences. North Park Elementary will provide on-site training/activities to support parents in participati</w:t>
      </w:r>
      <w:r>
        <w:rPr>
          <w:rFonts w:ascii="Times New Roman" w:eastAsia="Times New Roman" w:hAnsi="Times New Roman" w:cs="Times New Roman"/>
          <w:color w:val="333333"/>
          <w:sz w:val="24"/>
          <w:szCs w:val="24"/>
        </w:rPr>
        <w:t>ng in the education of their child.</w:t>
      </w:r>
    </w:p>
    <w:p w14:paraId="00000011" w14:textId="77777777" w:rsidR="00B85047" w:rsidRDefault="00A93CA1">
      <w:pPr>
        <w:spacing w:after="160"/>
        <w:rPr>
          <w:color w:val="333333"/>
          <w:sz w:val="21"/>
          <w:szCs w:val="21"/>
        </w:rPr>
      </w:pPr>
      <w:r>
        <w:rPr>
          <w:color w:val="333333"/>
          <w:sz w:val="21"/>
          <w:szCs w:val="21"/>
        </w:rPr>
        <w:t xml:space="preserve"> </w:t>
      </w:r>
    </w:p>
    <w:p w14:paraId="00000012" w14:textId="77777777" w:rsidR="00B85047" w:rsidRDefault="00A93CA1">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North Park Elementary will ensure, to the extent possible, that information related to school and parent programs, meetings and other activities is sent to the home of participating children in the language used in suc</w:t>
      </w:r>
      <w:r>
        <w:rPr>
          <w:rFonts w:ascii="Times New Roman" w:eastAsia="Times New Roman" w:hAnsi="Times New Roman" w:cs="Times New Roman"/>
          <w:color w:val="333333"/>
          <w:sz w:val="24"/>
          <w:szCs w:val="24"/>
        </w:rPr>
        <w:t>h homes.</w:t>
      </w:r>
    </w:p>
    <w:p w14:paraId="00000013" w14:textId="77777777" w:rsidR="00B85047" w:rsidRDefault="00A93CA1">
      <w:pPr>
        <w:spacing w:after="160"/>
        <w:rPr>
          <w:color w:val="333333"/>
          <w:sz w:val="21"/>
          <w:szCs w:val="21"/>
        </w:rPr>
      </w:pPr>
      <w:r>
        <w:rPr>
          <w:color w:val="333333"/>
          <w:sz w:val="21"/>
          <w:szCs w:val="21"/>
        </w:rPr>
        <w:t xml:space="preserve"> </w:t>
      </w:r>
    </w:p>
    <w:p w14:paraId="00000014" w14:textId="77777777" w:rsidR="00B85047" w:rsidRDefault="00A93CA1">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North Park Elementary will provide reasonable support for parental involvement activities as parents may request.</w:t>
      </w:r>
    </w:p>
    <w:p w14:paraId="00000015" w14:textId="77777777" w:rsidR="00B85047" w:rsidRDefault="00A93CA1">
      <w:pPr>
        <w:spacing w:after="160"/>
        <w:rPr>
          <w:color w:val="333333"/>
          <w:sz w:val="21"/>
          <w:szCs w:val="21"/>
        </w:rPr>
      </w:pPr>
      <w:r>
        <w:rPr>
          <w:color w:val="333333"/>
          <w:sz w:val="21"/>
          <w:szCs w:val="21"/>
        </w:rPr>
        <w:t xml:space="preserve"> </w:t>
      </w:r>
    </w:p>
    <w:p w14:paraId="00000016" w14:textId="77777777" w:rsidR="00B85047" w:rsidRDefault="00A93CA1">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 the extent practicable, North Park Elementary will provide full opportunities for the participation of parents with limited English proficiency or with disabilities, including providing information and school profiles in a language and form parents unde</w:t>
      </w:r>
      <w:r>
        <w:rPr>
          <w:rFonts w:ascii="Times New Roman" w:eastAsia="Times New Roman" w:hAnsi="Times New Roman" w:cs="Times New Roman"/>
          <w:color w:val="333333"/>
          <w:sz w:val="24"/>
          <w:szCs w:val="24"/>
        </w:rPr>
        <w:t>rstand.</w:t>
      </w:r>
    </w:p>
    <w:p w14:paraId="00000017" w14:textId="77777777" w:rsidR="00B85047" w:rsidRDefault="00A93CA1">
      <w:pPr>
        <w:spacing w:after="160"/>
        <w:rPr>
          <w:color w:val="333333"/>
          <w:sz w:val="21"/>
          <w:szCs w:val="21"/>
        </w:rPr>
      </w:pPr>
      <w:r>
        <w:rPr>
          <w:color w:val="333333"/>
          <w:sz w:val="21"/>
          <w:szCs w:val="21"/>
        </w:rPr>
        <w:t xml:space="preserve"> </w:t>
      </w:r>
    </w:p>
    <w:p w14:paraId="00000018" w14:textId="77777777" w:rsidR="00B85047" w:rsidRDefault="00A93CA1">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 collaboration with parents, North Park Elementary has created a school parent compact and Three-Way-Pledge.</w:t>
      </w:r>
    </w:p>
    <w:p w14:paraId="00000019" w14:textId="77777777" w:rsidR="00B85047" w:rsidRDefault="00B85047"/>
    <w:sectPr w:rsidR="00B8504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56E1"/>
    <w:multiLevelType w:val="multilevel"/>
    <w:tmpl w:val="98660F5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F30B9B"/>
    <w:multiLevelType w:val="multilevel"/>
    <w:tmpl w:val="B49A0164"/>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582C31"/>
    <w:multiLevelType w:val="multilevel"/>
    <w:tmpl w:val="FA6A4D56"/>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723574"/>
    <w:multiLevelType w:val="multilevel"/>
    <w:tmpl w:val="B3183CF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083E07"/>
    <w:multiLevelType w:val="multilevel"/>
    <w:tmpl w:val="9B941D74"/>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47"/>
    <w:rsid w:val="00A93CA1"/>
    <w:rsid w:val="00B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60441-BA97-4581-9B93-167717E7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WSD</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Okey</dc:creator>
  <cp:lastModifiedBy>Rebecca Okey</cp:lastModifiedBy>
  <cp:revision>2</cp:revision>
  <dcterms:created xsi:type="dcterms:W3CDTF">2020-09-27T15:51:00Z</dcterms:created>
  <dcterms:modified xsi:type="dcterms:W3CDTF">2020-09-27T15:51:00Z</dcterms:modified>
</cp:coreProperties>
</file>